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1B4F64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989" w:rsidRPr="00315246" w:rsidRDefault="00394786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bookmarkStart w:id="0" w:name="_GoBack"/>
            <w:bookmarkEnd w:id="0"/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:rsidR="007F2989" w:rsidRDefault="00394786" w:rsidP="007F2989">
            <w:pPr>
              <w:spacing w:before="60"/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1B4F64" w:rsidTr="00325B72">
        <w:trPr>
          <w:tblCellSpacing w:w="142" w:type="dxa"/>
        </w:trPr>
        <w:tc>
          <w:tcPr>
            <w:tcW w:w="21358" w:type="dxa"/>
            <w:gridSpan w:val="2"/>
          </w:tcPr>
          <w:p w:rsidR="00361830" w:rsidRDefault="00394786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OMV_2018046201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325B72" w:rsidRPr="00266D3E" w:rsidRDefault="00394786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2018.11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394786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3A5FDF" w:rsidRPr="00704026" w:rsidRDefault="00394786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1B4F64" w:rsidTr="006C1FFA">
              <w:tc>
                <w:tcPr>
                  <w:tcW w:w="704" w:type="dxa"/>
                  <w:vAlign w:val="center"/>
                </w:tcPr>
                <w:p w:rsidR="003A5FDF" w:rsidRPr="003A5FDF" w:rsidRDefault="00394786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:rsidR="003A5FDF" w:rsidRPr="003A5FDF" w:rsidRDefault="00394786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</w:t>
                  </w:r>
                  <w:r w:rsidR="00DB1792">
                    <w:rPr>
                      <w:rFonts w:cs="Arial"/>
                      <w:sz w:val="40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1B4F64" w:rsidTr="006C1FFA">
              <w:tc>
                <w:tcPr>
                  <w:tcW w:w="704" w:type="dxa"/>
                  <w:vAlign w:val="center"/>
                </w:tcPr>
                <w:p w:rsidR="003A5FDF" w:rsidRPr="00560F3D" w:rsidRDefault="00394786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3A5FDF" w:rsidRPr="00560F3D" w:rsidRDefault="00394786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 w:rsidR="00DB1792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1B4F64" w:rsidTr="006C1FFA">
              <w:tc>
                <w:tcPr>
                  <w:tcW w:w="704" w:type="dxa"/>
                  <w:vAlign w:val="center"/>
                </w:tcPr>
                <w:p w:rsidR="003A5FDF" w:rsidRPr="00560F3D" w:rsidRDefault="00394786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3A5FDF" w:rsidRPr="00560F3D" w:rsidRDefault="00394786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:rsidR="001B4F64" w:rsidRPr="00704026" w:rsidRDefault="00394786" w:rsidP="00E953A7">
            <w:pPr>
              <w:rPr>
                <w:rFonts w:cs="Arial"/>
                <w:sz w:val="22"/>
                <w:szCs w:val="22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394786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1B4F64" w:rsidRPr="002F00CF" w:rsidRDefault="00394786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de heer Arnaud Vandenbogaerde en VANDENBOGAERDE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394786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266D3E" w:rsidRDefault="00394786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:rsidR="00A77B3E" w:rsidRPr="000941D3" w:rsidRDefault="00394786" w:rsidP="00662886">
            <w:pPr>
              <w:rPr>
                <w:sz w:val="40"/>
                <w:szCs w:val="40"/>
              </w:rPr>
            </w:pPr>
            <w:bookmarkStart w:id="1" w:name="OLE_LINK3"/>
            <w:bookmarkStart w:id="2" w:name="OLE_LINK6"/>
            <w:r w:rsidRPr="000941D3">
              <w:rPr>
                <w:sz w:val="40"/>
                <w:szCs w:val="40"/>
              </w:rPr>
              <w:t xml:space="preserve">Herdersstraat </w:t>
            </w:r>
            <w:bookmarkStart w:id="3" w:name="OLE_LINK4"/>
            <w:bookmarkStart w:id="4" w:name="OLE_LINK5"/>
            <w:bookmarkEnd w:id="3"/>
            <w:r w:rsidRPr="000941D3">
              <w:rPr>
                <w:sz w:val="40"/>
                <w:szCs w:val="40"/>
              </w:rPr>
              <w:t>2</w:t>
            </w:r>
            <w:bookmarkEnd w:id="4"/>
            <w:bookmarkEnd w:id="1"/>
            <w:bookmarkEnd w:id="2"/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266D3E" w:rsidRDefault="00394786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:rsidR="001B4F64" w:rsidRPr="007E7D8B" w:rsidRDefault="00394786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244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247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248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251</w:t>
            </w:r>
            <w:r w:rsidRPr="007E7D8B">
              <w:rPr>
                <w:rFonts w:cs="Arial"/>
                <w:noProof/>
                <w:sz w:val="40"/>
                <w:szCs w:val="40"/>
              </w:rPr>
              <w:t>D</w:t>
            </w:r>
            <w:r w:rsidRPr="007E7D8B">
              <w:rPr>
                <w:sz w:val="40"/>
                <w:szCs w:val="40"/>
              </w:rPr>
              <w:t xml:space="preserve"> en </w:t>
            </w:r>
            <w:r w:rsidRPr="007E7D8B">
              <w:rPr>
                <w:rFonts w:cs="Arial"/>
                <w:sz w:val="40"/>
                <w:szCs w:val="40"/>
              </w:rPr>
              <w:t>252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394786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266D3E" w:rsidRDefault="00394786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394786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aanleggen verharding en regulariseren vaste mestopslag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266D3E" w:rsidRDefault="00394786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394786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aanvraag omgevingsproject</w:t>
            </w:r>
          </w:p>
        </w:tc>
      </w:tr>
      <w:tr w:rsidR="001B4F64" w:rsidTr="00325B72">
        <w:trPr>
          <w:trHeight w:val="461"/>
          <w:tblCellSpacing w:w="142" w:type="dxa"/>
        </w:trPr>
        <w:tc>
          <w:tcPr>
            <w:tcW w:w="4077" w:type="dxa"/>
          </w:tcPr>
          <w:p w:rsidR="003051F1" w:rsidRDefault="00394786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:rsidR="003051F1" w:rsidRPr="00EF4A76" w:rsidRDefault="00394786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gewone procedure</w:t>
            </w:r>
          </w:p>
        </w:tc>
      </w:tr>
      <w:tr w:rsidR="001B4F64" w:rsidTr="00325B72">
        <w:trPr>
          <w:tblCellSpacing w:w="142" w:type="dxa"/>
        </w:trPr>
        <w:tc>
          <w:tcPr>
            <w:tcW w:w="4077" w:type="dxa"/>
          </w:tcPr>
          <w:p w:rsidR="003051F1" w:rsidRDefault="00394786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:rsidR="005277D2" w:rsidRPr="00753E86" w:rsidRDefault="00394786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stedenbouwkundige</w:t>
            </w:r>
            <w:r w:rsidRPr="00753E86">
              <w:rPr>
                <w:rFonts w:asciiTheme="majorHAnsi" w:hAnsiTheme="majorHAnsi" w:cs="Lucida Sans Unicode"/>
                <w:b/>
                <w:sz w:val="40"/>
                <w:szCs w:val="40"/>
                <w:lang w:val="nl-NL"/>
              </w:rPr>
              <w:t xml:space="preserve"> </w:t>
            </w: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handelingen</w:t>
            </w:r>
          </w:p>
          <w:p w:rsidR="001B4F64" w:rsidRPr="00753E86" w:rsidRDefault="00394786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>te regulariseren vaste mestopslag</w:t>
            </w:r>
          </w:p>
          <w:p w:rsidR="001B4F64" w:rsidRPr="00753E86" w:rsidRDefault="00394786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 xml:space="preserve">aan te leggen </w:t>
            </w:r>
            <w:r w:rsidRPr="00753E86">
              <w:rPr>
                <w:rFonts w:cs="Arial"/>
                <w:sz w:val="40"/>
                <w:szCs w:val="40"/>
                <w:lang w:val="nl-NL"/>
              </w:rPr>
              <w:t>KWS-verharding</w:t>
            </w:r>
          </w:p>
          <w:p w:rsidR="001B4F64" w:rsidRPr="00753E86" w:rsidRDefault="00394786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lastRenderedPageBreak/>
              <w:t>aan te leggen betonverharding</w:t>
            </w:r>
            <w:r w:rsidRPr="00753E86">
              <w:rPr>
                <w:sz w:val="40"/>
                <w:szCs w:val="40"/>
              </w:rPr>
              <w:br/>
            </w:r>
            <w:bookmarkStart w:id="5" w:name="_GoBack_0"/>
            <w:bookmarkEnd w:id="5"/>
            <w:r w:rsidRPr="00753E86">
              <w:rPr>
                <w:b/>
                <w:sz w:val="40"/>
                <w:szCs w:val="40"/>
              </w:rPr>
              <w:t>de exploitatie van een of meerdere ingedeelde inrichtingen of activiteiten</w:t>
            </w:r>
          </w:p>
          <w:p w:rsidR="00FF0A0C" w:rsidRDefault="00FF0A0C" w:rsidP="00FF0A0C">
            <w:pPr>
              <w:tabs>
                <w:tab w:val="left" w:pos="2410"/>
              </w:tabs>
              <w:rPr>
                <w:sz w:val="40"/>
                <w:szCs w:val="40"/>
              </w:rPr>
            </w:pPr>
          </w:p>
          <w:p w:rsidR="001B4F64" w:rsidRPr="00AE3DE7" w:rsidRDefault="00394786" w:rsidP="00961589">
            <w:pPr>
              <w:rPr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6.5.1°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Eén verdeelslang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1 VERDEELSLANG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:rsidR="001B4F64" w:rsidRPr="00AE3DE7" w:rsidRDefault="00394786" w:rsidP="002F611C">
            <w:pPr>
              <w:rPr>
                <w:bCs/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9.4.3.c)1°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66 andere runderen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66 PLAATSEN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2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:rsidR="001B4F64" w:rsidRPr="00AE3DE7" w:rsidRDefault="00394786" w:rsidP="002F611C">
            <w:pPr>
              <w:rPr>
                <w:bCs/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17.3.2.1.1.1°b)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1660 kg mazoutopslag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1,66 TON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:rsidR="001B4F64" w:rsidRPr="00AE3DE7" w:rsidRDefault="00394786" w:rsidP="002F611C">
            <w:pPr>
              <w:rPr>
                <w:bCs/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19.6.2°a)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Opslag van 190 m³ stro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190 M3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:rsidR="001B4F64" w:rsidRPr="00AE3DE7" w:rsidRDefault="00394786" w:rsidP="002F611C">
            <w:pPr>
              <w:rPr>
                <w:bCs/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28.2.c)1°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260 m³ vaste mest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260 M3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  <w:p w:rsidR="001B4F64" w:rsidRPr="00AE3DE7" w:rsidRDefault="00394786" w:rsidP="002F611C">
            <w:pPr>
              <w:rPr>
                <w:bCs/>
                <w:sz w:val="40"/>
                <w:szCs w:val="40"/>
              </w:rPr>
            </w:pPr>
            <w:r w:rsidRPr="00AE3DE7">
              <w:rPr>
                <w:b/>
                <w:sz w:val="40"/>
                <w:szCs w:val="40"/>
              </w:rPr>
              <w:t>53.8.1°a)</w:t>
            </w:r>
            <w:r w:rsidRPr="00AE3DE7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575 m³/jaar grondwaterwinning uit 1 boorput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sz w:val="40"/>
                <w:szCs w:val="40"/>
              </w:rPr>
              <w:t xml:space="preserve">575 M3/JAAR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klasse 3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ascii="Calibri" w:hAnsi="Calibri"/>
                <w:bCs/>
                <w:sz w:val="40"/>
                <w:szCs w:val="40"/>
              </w:rPr>
              <w:t>|</w:t>
            </w:r>
            <w:r w:rsidRPr="00AE3DE7">
              <w:rPr>
                <w:bCs/>
                <w:sz w:val="40"/>
                <w:szCs w:val="40"/>
              </w:rPr>
              <w:t xml:space="preserve"> </w:t>
            </w:r>
            <w:r w:rsidRPr="00AE3DE7">
              <w:rPr>
                <w:sz w:val="40"/>
                <w:szCs w:val="40"/>
              </w:rPr>
              <w:t xml:space="preserve"> </w:t>
            </w:r>
            <w:r w:rsidRPr="00AE3DE7">
              <w:rPr>
                <w:rFonts w:cs="Arial"/>
                <w:sz w:val="40"/>
                <w:szCs w:val="40"/>
              </w:rPr>
              <w:t>(</w:t>
            </w:r>
            <w:r w:rsidRPr="00AE3DE7">
              <w:rPr>
                <w:rFonts w:cs="Arial"/>
                <w:bCs/>
                <w:sz w:val="40"/>
                <w:szCs w:val="40"/>
              </w:rPr>
              <w:t>Nieuw</w:t>
            </w:r>
            <w:r w:rsidRPr="00AE3DE7">
              <w:rPr>
                <w:rFonts w:cs="Arial"/>
                <w:sz w:val="40"/>
                <w:szCs w:val="40"/>
              </w:rPr>
              <w:t>)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394786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1B4F64" w:rsidTr="00325B72">
        <w:trPr>
          <w:tblCellSpacing w:w="142" w:type="dxa"/>
        </w:trPr>
        <w:tc>
          <w:tcPr>
            <w:tcW w:w="21358" w:type="dxa"/>
            <w:gridSpan w:val="2"/>
          </w:tcPr>
          <w:p w:rsidR="001B4F64" w:rsidRPr="007F2989" w:rsidRDefault="00394786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6 juli 2018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5 augustus 2018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r w:rsidRPr="008A4BDF">
              <w:rPr>
                <w:sz w:val="40"/>
                <w:szCs w:val="40"/>
                <w:lang w:val="nl-NL"/>
              </w:rPr>
              <w:t>Oudenaarseweg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:rsidR="001B4F64" w:rsidRPr="007F2989" w:rsidRDefault="00394786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OMV_2018046201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:rsidR="0070326E" w:rsidRDefault="0070326E">
      <w:pPr>
        <w:rPr>
          <w:sz w:val="40"/>
          <w:szCs w:val="40"/>
          <w:lang w:val="nl-NL"/>
        </w:rPr>
      </w:pPr>
    </w:p>
    <w:p w:rsidR="00830A63" w:rsidRDefault="00394786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Spiere-Helkijn</w:t>
      </w:r>
      <w:r w:rsidR="00C47E10">
        <w:rPr>
          <w:sz w:val="40"/>
          <w:szCs w:val="40"/>
          <w:lang w:val="nl-NL"/>
        </w:rPr>
        <w:t xml:space="preserve">, </w:t>
      </w:r>
      <w:r w:rsidR="009B231D">
        <w:rPr>
          <w:noProof/>
          <w:sz w:val="40"/>
          <w:szCs w:val="40"/>
          <w:lang w:val="nl-NL"/>
        </w:rPr>
        <w:t>2 juli 2018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786">
      <w:r>
        <w:separator/>
      </w:r>
    </w:p>
  </w:endnote>
  <w:endnote w:type="continuationSeparator" w:id="0">
    <w:p w:rsidR="00000000" w:rsidRDefault="0039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4786">
      <w:r>
        <w:separator/>
      </w:r>
    </w:p>
  </w:footnote>
  <w:footnote w:type="continuationSeparator" w:id="0">
    <w:p w:rsidR="00000000" w:rsidRDefault="0039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C8"/>
    <w:multiLevelType w:val="hybridMultilevel"/>
    <w:tmpl w:val="C994A5F6"/>
    <w:lvl w:ilvl="0" w:tplc="CFFA5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A4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E1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7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1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EA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3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E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60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66B821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A2DC5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24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6F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C9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2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8E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D1BCC3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54E3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23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2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824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69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E7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A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0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DAC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3ED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09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A5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8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AE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CC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80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4E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64"/>
    <w:rsid w:val="00001C09"/>
    <w:rsid w:val="000941D3"/>
    <w:rsid w:val="001000EB"/>
    <w:rsid w:val="001B4F64"/>
    <w:rsid w:val="00266D3E"/>
    <w:rsid w:val="002F00CF"/>
    <w:rsid w:val="002F611C"/>
    <w:rsid w:val="003051F1"/>
    <w:rsid w:val="00315246"/>
    <w:rsid w:val="00325B72"/>
    <w:rsid w:val="00361830"/>
    <w:rsid w:val="00394786"/>
    <w:rsid w:val="003A5FDF"/>
    <w:rsid w:val="00436D38"/>
    <w:rsid w:val="00523340"/>
    <w:rsid w:val="005277D2"/>
    <w:rsid w:val="00560F3D"/>
    <w:rsid w:val="00583D6E"/>
    <w:rsid w:val="005D0557"/>
    <w:rsid w:val="00631CA4"/>
    <w:rsid w:val="00662886"/>
    <w:rsid w:val="0070326E"/>
    <w:rsid w:val="00704026"/>
    <w:rsid w:val="00753E86"/>
    <w:rsid w:val="007E7D8B"/>
    <w:rsid w:val="007F2989"/>
    <w:rsid w:val="00830A63"/>
    <w:rsid w:val="00857F29"/>
    <w:rsid w:val="008A4BDF"/>
    <w:rsid w:val="00961589"/>
    <w:rsid w:val="009B231D"/>
    <w:rsid w:val="00A17EB7"/>
    <w:rsid w:val="00A77B3E"/>
    <w:rsid w:val="00AE3DE7"/>
    <w:rsid w:val="00B66C1E"/>
    <w:rsid w:val="00C47E10"/>
    <w:rsid w:val="00CA583B"/>
    <w:rsid w:val="00DB1792"/>
    <w:rsid w:val="00E953A7"/>
    <w:rsid w:val="00EF4A76"/>
    <w:rsid w:val="00F5625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F481A-4074-4E25-A493-A472675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1A0D-4CC9-410A-B740-FD2EDE35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2018-07-02T09:18:00Z</dcterms:created>
  <dcterms:modified xsi:type="dcterms:W3CDTF">2018-07-02T09:18:00Z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